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65" w:rsidRDefault="00464765" w:rsidP="00C633FC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01B235C" wp14:editId="3C285BC3">
            <wp:extent cx="6299835" cy="1562735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65" w:rsidRDefault="00464765" w:rsidP="00C633FC">
      <w:pPr>
        <w:spacing w:after="120" w:line="240" w:lineRule="auto"/>
        <w:jc w:val="center"/>
        <w:rPr>
          <w:b/>
          <w:sz w:val="24"/>
          <w:szCs w:val="24"/>
        </w:rPr>
      </w:pPr>
    </w:p>
    <w:p w:rsidR="00464765" w:rsidRPr="003658D5" w:rsidRDefault="00464765" w:rsidP="00C633FC">
      <w:pPr>
        <w:spacing w:after="120" w:line="240" w:lineRule="auto"/>
        <w:jc w:val="center"/>
        <w:rPr>
          <w:b/>
          <w:sz w:val="24"/>
          <w:szCs w:val="24"/>
        </w:rPr>
      </w:pPr>
      <w:r w:rsidRPr="004747BF">
        <w:rPr>
          <w:b/>
          <w:bCs/>
          <w:i/>
          <w:sz w:val="32"/>
          <w:szCs w:val="32"/>
        </w:rPr>
        <w:t>Энергетика будущего</w:t>
      </w:r>
    </w:p>
    <w:p w:rsidR="00464765" w:rsidRPr="00F8318C" w:rsidRDefault="00464765" w:rsidP="00C633FC">
      <w:pPr>
        <w:spacing w:after="120" w:line="240" w:lineRule="auto"/>
        <w:jc w:val="center"/>
        <w:rPr>
          <w:sz w:val="26"/>
          <w:szCs w:val="26"/>
        </w:rPr>
      </w:pPr>
      <w:r w:rsidRPr="00F8318C">
        <w:rPr>
          <w:sz w:val="26"/>
          <w:szCs w:val="26"/>
        </w:rPr>
        <w:t xml:space="preserve">Стажировка </w:t>
      </w:r>
      <w:r w:rsidRPr="00F8318C">
        <w:rPr>
          <w:b/>
          <w:sz w:val="26"/>
          <w:szCs w:val="26"/>
        </w:rPr>
        <w:t>Р</w:t>
      </w:r>
      <w:r w:rsidRPr="00F8318C">
        <w:rPr>
          <w:sz w:val="26"/>
          <w:szCs w:val="26"/>
        </w:rPr>
        <w:t xml:space="preserve">оссийского </w:t>
      </w:r>
      <w:r w:rsidRPr="00F8318C">
        <w:rPr>
          <w:b/>
          <w:sz w:val="26"/>
          <w:szCs w:val="26"/>
        </w:rPr>
        <w:t>У</w:t>
      </w:r>
      <w:r w:rsidRPr="00F8318C">
        <w:rPr>
          <w:sz w:val="26"/>
          <w:szCs w:val="26"/>
        </w:rPr>
        <w:t xml:space="preserve">правленческого </w:t>
      </w:r>
      <w:r w:rsidRPr="00F8318C">
        <w:rPr>
          <w:b/>
          <w:sz w:val="26"/>
          <w:szCs w:val="26"/>
        </w:rPr>
        <w:t>С</w:t>
      </w:r>
      <w:r w:rsidRPr="00F8318C">
        <w:rPr>
          <w:sz w:val="26"/>
          <w:szCs w:val="26"/>
        </w:rPr>
        <w:t>ообщества</w:t>
      </w:r>
      <w:r>
        <w:rPr>
          <w:sz w:val="26"/>
          <w:szCs w:val="26"/>
        </w:rPr>
        <w:t xml:space="preserve"> (</w:t>
      </w:r>
      <w:proofErr w:type="gramStart"/>
      <w:r w:rsidRPr="00F8318C">
        <w:rPr>
          <w:b/>
          <w:sz w:val="26"/>
          <w:szCs w:val="26"/>
        </w:rPr>
        <w:t>РУС</w:t>
      </w:r>
      <w:proofErr w:type="gramEnd"/>
      <w:r>
        <w:rPr>
          <w:sz w:val="26"/>
          <w:szCs w:val="26"/>
        </w:rPr>
        <w:t>)</w:t>
      </w:r>
    </w:p>
    <w:p w:rsidR="00464765" w:rsidRDefault="00464765" w:rsidP="00C633FC">
      <w:pPr>
        <w:spacing w:after="120" w:line="240" w:lineRule="auto"/>
        <w:jc w:val="center"/>
        <w:rPr>
          <w:sz w:val="26"/>
          <w:szCs w:val="26"/>
        </w:rPr>
      </w:pPr>
      <w:r w:rsidRPr="00F8318C">
        <w:rPr>
          <w:sz w:val="26"/>
          <w:szCs w:val="26"/>
        </w:rPr>
        <w:t>в США</w:t>
      </w:r>
    </w:p>
    <w:p w:rsidR="00464765" w:rsidRPr="00F8318C" w:rsidRDefault="00464765" w:rsidP="00C633FC">
      <w:pPr>
        <w:spacing w:after="12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08 марта – 16 марта</w:t>
      </w:r>
      <w:r>
        <w:rPr>
          <w:sz w:val="26"/>
          <w:szCs w:val="26"/>
        </w:rPr>
        <w:t xml:space="preserve"> 2014 года</w:t>
      </w:r>
    </w:p>
    <w:p w:rsidR="00464765" w:rsidRPr="00183B52" w:rsidRDefault="00464765" w:rsidP="00C633FC">
      <w:pPr>
        <w:spacing w:after="120" w:line="240" w:lineRule="auto"/>
        <w:jc w:val="right"/>
        <w:rPr>
          <w:sz w:val="24"/>
          <w:szCs w:val="24"/>
        </w:rPr>
      </w:pPr>
    </w:p>
    <w:p w:rsidR="004747BF" w:rsidRPr="000F15EB" w:rsidRDefault="004747BF" w:rsidP="00C633FC">
      <w:pPr>
        <w:spacing w:after="120" w:line="240" w:lineRule="auto"/>
        <w:rPr>
          <w:b/>
          <w:bCs/>
          <w:sz w:val="4"/>
          <w:szCs w:val="4"/>
        </w:rPr>
      </w:pPr>
    </w:p>
    <w:p w:rsidR="004747BF" w:rsidRPr="004747BF" w:rsidRDefault="004747BF" w:rsidP="00C633FC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4747BF">
        <w:rPr>
          <w:b/>
          <w:bCs/>
          <w:sz w:val="24"/>
          <w:szCs w:val="24"/>
        </w:rPr>
        <w:t>В ходе стажировки Вы</w:t>
      </w:r>
      <w:r w:rsidR="00464765">
        <w:rPr>
          <w:b/>
          <w:bCs/>
          <w:sz w:val="24"/>
          <w:szCs w:val="24"/>
        </w:rPr>
        <w:t>:</w:t>
      </w:r>
    </w:p>
    <w:p w:rsidR="006A2B9D" w:rsidRDefault="006A2B9D" w:rsidP="00C633FC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4747BF">
        <w:rPr>
          <w:b/>
          <w:bCs/>
          <w:sz w:val="24"/>
          <w:szCs w:val="24"/>
        </w:rPr>
        <w:t xml:space="preserve">- Получите прямой доступ к ведущим компаниям и </w:t>
      </w:r>
      <w:proofErr w:type="gramStart"/>
      <w:r w:rsidRPr="004747BF">
        <w:rPr>
          <w:b/>
          <w:bCs/>
          <w:sz w:val="24"/>
          <w:szCs w:val="24"/>
        </w:rPr>
        <w:t>бизнес-лидерам</w:t>
      </w:r>
      <w:proofErr w:type="gramEnd"/>
      <w:r w:rsidR="007856E8">
        <w:rPr>
          <w:b/>
          <w:bCs/>
          <w:sz w:val="24"/>
          <w:szCs w:val="24"/>
        </w:rPr>
        <w:t xml:space="preserve"> </w:t>
      </w:r>
      <w:r w:rsidR="00464765">
        <w:rPr>
          <w:b/>
          <w:bCs/>
          <w:sz w:val="24"/>
          <w:szCs w:val="24"/>
        </w:rPr>
        <w:t>Кремниевой</w:t>
      </w:r>
      <w:r w:rsidR="007856E8">
        <w:rPr>
          <w:b/>
          <w:bCs/>
          <w:sz w:val="24"/>
          <w:szCs w:val="24"/>
        </w:rPr>
        <w:t xml:space="preserve"> (</w:t>
      </w:r>
      <w:r w:rsidR="00464765">
        <w:rPr>
          <w:b/>
          <w:bCs/>
          <w:sz w:val="24"/>
          <w:szCs w:val="24"/>
        </w:rPr>
        <w:t>Силиконовой</w:t>
      </w:r>
      <w:r w:rsidR="007856E8">
        <w:rPr>
          <w:b/>
          <w:bCs/>
          <w:sz w:val="24"/>
          <w:szCs w:val="24"/>
        </w:rPr>
        <w:t>) Долины</w:t>
      </w:r>
    </w:p>
    <w:p w:rsidR="004747BF" w:rsidRPr="004747BF" w:rsidRDefault="004747BF" w:rsidP="00C633FC">
      <w:p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Познакомитесь с инновационными проектами в сфере энергетики калифорнийских региональных и муниципальных властей </w:t>
      </w:r>
    </w:p>
    <w:p w:rsidR="006A2B9D" w:rsidRPr="004747BF" w:rsidRDefault="006A2B9D" w:rsidP="00C633FC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4747BF">
        <w:rPr>
          <w:b/>
          <w:bCs/>
          <w:sz w:val="24"/>
          <w:szCs w:val="24"/>
        </w:rPr>
        <w:t xml:space="preserve">- Изучите последние инновации в энергетике от </w:t>
      </w:r>
      <w:r w:rsidR="007856E8">
        <w:rPr>
          <w:b/>
          <w:bCs/>
          <w:sz w:val="24"/>
          <w:szCs w:val="24"/>
        </w:rPr>
        <w:t xml:space="preserve">компаний </w:t>
      </w:r>
      <w:r w:rsidRPr="004747BF">
        <w:rPr>
          <w:b/>
          <w:bCs/>
          <w:sz w:val="24"/>
          <w:szCs w:val="24"/>
        </w:rPr>
        <w:t xml:space="preserve">Кремниевой долины </w:t>
      </w:r>
    </w:p>
    <w:p w:rsidR="006A2B9D" w:rsidRPr="00F8605C" w:rsidRDefault="006A2B9D" w:rsidP="00C633FC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4747BF">
        <w:rPr>
          <w:b/>
          <w:bCs/>
          <w:sz w:val="24"/>
          <w:szCs w:val="24"/>
        </w:rPr>
        <w:t xml:space="preserve">- Узнайте из первых рук о том, что это </w:t>
      </w:r>
      <w:r w:rsidRPr="00F8605C">
        <w:rPr>
          <w:b/>
          <w:bCs/>
          <w:sz w:val="24"/>
          <w:szCs w:val="24"/>
        </w:rPr>
        <w:t xml:space="preserve">такое «умная энергосистема» </w:t>
      </w:r>
    </w:p>
    <w:p w:rsidR="006A2B9D" w:rsidRPr="00F8605C" w:rsidRDefault="006A2B9D" w:rsidP="00C633FC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F8605C">
        <w:rPr>
          <w:b/>
          <w:bCs/>
          <w:sz w:val="24"/>
          <w:szCs w:val="24"/>
        </w:rPr>
        <w:t xml:space="preserve">- Познакомьтесь </w:t>
      </w:r>
      <w:r w:rsidR="00F8605C" w:rsidRPr="00F8605C">
        <w:rPr>
          <w:b/>
          <w:bCs/>
          <w:sz w:val="24"/>
          <w:szCs w:val="24"/>
        </w:rPr>
        <w:t>с ведущими предпринимателями из сферы альтернативной энергетики</w:t>
      </w:r>
    </w:p>
    <w:p w:rsidR="006A2B9D" w:rsidRPr="004747BF" w:rsidRDefault="006A2B9D" w:rsidP="00C633FC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F8605C">
        <w:rPr>
          <w:b/>
          <w:bCs/>
          <w:sz w:val="24"/>
          <w:szCs w:val="24"/>
        </w:rPr>
        <w:t>- Посетите незабываемые места «Золот</w:t>
      </w:r>
      <w:r w:rsidRPr="004747BF">
        <w:rPr>
          <w:b/>
          <w:bCs/>
          <w:sz w:val="24"/>
          <w:szCs w:val="24"/>
        </w:rPr>
        <w:t>ого штата»- Калифорнии</w:t>
      </w:r>
    </w:p>
    <w:p w:rsidR="006A2B9D" w:rsidRPr="004747BF" w:rsidRDefault="006A2B9D" w:rsidP="00C633FC">
      <w:pPr>
        <w:spacing w:after="120" w:line="240" w:lineRule="auto"/>
        <w:rPr>
          <w:b/>
          <w:bCs/>
          <w:sz w:val="24"/>
          <w:szCs w:val="24"/>
        </w:rPr>
      </w:pPr>
    </w:p>
    <w:p w:rsidR="006A2B9D" w:rsidRDefault="006A2B9D" w:rsidP="00C633FC">
      <w:pPr>
        <w:spacing w:after="120" w:line="240" w:lineRule="auto"/>
        <w:jc w:val="both"/>
        <w:rPr>
          <w:b/>
          <w:bCs/>
          <w:sz w:val="24"/>
          <w:szCs w:val="24"/>
        </w:rPr>
      </w:pPr>
      <w:r w:rsidRPr="004747BF">
        <w:rPr>
          <w:b/>
          <w:bCs/>
          <w:sz w:val="24"/>
          <w:szCs w:val="24"/>
        </w:rPr>
        <w:t>ДЕНЬ 1</w:t>
      </w:r>
      <w:r w:rsidR="001E4B37">
        <w:rPr>
          <w:b/>
          <w:bCs/>
          <w:sz w:val="24"/>
          <w:szCs w:val="24"/>
        </w:rPr>
        <w:t>.</w:t>
      </w:r>
      <w:r w:rsidR="007856E8" w:rsidRPr="007856E8">
        <w:rPr>
          <w:b/>
          <w:bCs/>
          <w:sz w:val="24"/>
          <w:szCs w:val="24"/>
        </w:rPr>
        <w:t xml:space="preserve"> </w:t>
      </w:r>
      <w:r w:rsidR="007856E8">
        <w:rPr>
          <w:b/>
          <w:bCs/>
          <w:sz w:val="24"/>
          <w:szCs w:val="24"/>
        </w:rPr>
        <w:t>П</w:t>
      </w:r>
      <w:r w:rsidR="007856E8" w:rsidRPr="004747BF">
        <w:rPr>
          <w:b/>
          <w:bCs/>
          <w:sz w:val="24"/>
          <w:szCs w:val="24"/>
        </w:rPr>
        <w:t xml:space="preserve">рибытие </w:t>
      </w:r>
      <w:r w:rsidR="007856E8">
        <w:rPr>
          <w:b/>
          <w:bCs/>
          <w:sz w:val="24"/>
          <w:szCs w:val="24"/>
        </w:rPr>
        <w:t>в Сан-Франциско</w:t>
      </w:r>
      <w:r w:rsidR="007856E8" w:rsidRPr="004747BF">
        <w:rPr>
          <w:b/>
          <w:bCs/>
          <w:sz w:val="24"/>
          <w:szCs w:val="24"/>
        </w:rPr>
        <w:t xml:space="preserve"> </w:t>
      </w:r>
      <w:r w:rsidRPr="00212D8E">
        <w:rPr>
          <w:bCs/>
          <w:sz w:val="24"/>
          <w:szCs w:val="24"/>
        </w:rPr>
        <w:t xml:space="preserve">(для желающих </w:t>
      </w:r>
      <w:r w:rsidR="00212D8E" w:rsidRPr="00212D8E">
        <w:rPr>
          <w:bCs/>
          <w:sz w:val="24"/>
          <w:szCs w:val="24"/>
        </w:rPr>
        <w:t xml:space="preserve">предоставляется </w:t>
      </w:r>
      <w:r w:rsidRPr="00212D8E">
        <w:rPr>
          <w:bCs/>
          <w:sz w:val="24"/>
          <w:szCs w:val="24"/>
        </w:rPr>
        <w:t>возможно</w:t>
      </w:r>
      <w:r w:rsidR="00212D8E" w:rsidRPr="00212D8E">
        <w:rPr>
          <w:bCs/>
          <w:sz w:val="24"/>
          <w:szCs w:val="24"/>
        </w:rPr>
        <w:t>сть</w:t>
      </w:r>
      <w:r w:rsidRPr="00212D8E">
        <w:rPr>
          <w:bCs/>
          <w:sz w:val="24"/>
          <w:szCs w:val="24"/>
        </w:rPr>
        <w:t xml:space="preserve"> прибыть в Сан-Франциско и</w:t>
      </w:r>
      <w:r w:rsidR="007856E8" w:rsidRPr="00212D8E">
        <w:rPr>
          <w:bCs/>
          <w:sz w:val="24"/>
          <w:szCs w:val="24"/>
        </w:rPr>
        <w:t xml:space="preserve"> на день раньше, т.е. 7</w:t>
      </w:r>
      <w:r w:rsidRPr="00212D8E">
        <w:rPr>
          <w:bCs/>
          <w:sz w:val="24"/>
          <w:szCs w:val="24"/>
        </w:rPr>
        <w:t xml:space="preserve"> марта</w:t>
      </w:r>
      <w:r w:rsidR="007856E8" w:rsidRPr="00212D8E">
        <w:rPr>
          <w:bCs/>
          <w:sz w:val="24"/>
          <w:szCs w:val="24"/>
        </w:rPr>
        <w:t xml:space="preserve"> 2014 г.</w:t>
      </w:r>
      <w:r w:rsidRPr="00212D8E">
        <w:rPr>
          <w:bCs/>
          <w:sz w:val="24"/>
          <w:szCs w:val="24"/>
        </w:rPr>
        <w:t>)</w:t>
      </w:r>
    </w:p>
    <w:p w:rsidR="006A2B9D" w:rsidRPr="00212D8E" w:rsidRDefault="007856E8" w:rsidP="00C633FC">
      <w:pPr>
        <w:spacing w:after="12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ДЕНЬ 2</w:t>
      </w:r>
      <w:r w:rsidR="001E4B3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7856E8">
        <w:rPr>
          <w:b/>
          <w:sz w:val="24"/>
          <w:szCs w:val="24"/>
        </w:rPr>
        <w:t>О</w:t>
      </w:r>
      <w:r w:rsidR="004747BF" w:rsidRPr="007856E8">
        <w:rPr>
          <w:b/>
          <w:sz w:val="24"/>
          <w:szCs w:val="24"/>
        </w:rPr>
        <w:t xml:space="preserve">бзорная экскурсия по городу </w:t>
      </w:r>
      <w:r w:rsidRPr="007856E8">
        <w:rPr>
          <w:b/>
          <w:sz w:val="24"/>
          <w:szCs w:val="24"/>
        </w:rPr>
        <w:t xml:space="preserve">Сан-Франциско </w:t>
      </w:r>
      <w:r w:rsidR="004747BF" w:rsidRPr="00212D8E">
        <w:rPr>
          <w:sz w:val="24"/>
          <w:szCs w:val="24"/>
        </w:rPr>
        <w:t>(мост Золотые Ворота и Голден-</w:t>
      </w:r>
      <w:proofErr w:type="spellStart"/>
      <w:r w:rsidR="004747BF" w:rsidRPr="00212D8E">
        <w:rPr>
          <w:sz w:val="24"/>
          <w:szCs w:val="24"/>
        </w:rPr>
        <w:t>Гейт</w:t>
      </w:r>
      <w:proofErr w:type="spellEnd"/>
      <w:r w:rsidR="004747BF" w:rsidRPr="00212D8E">
        <w:rPr>
          <w:sz w:val="24"/>
          <w:szCs w:val="24"/>
        </w:rPr>
        <w:t xml:space="preserve"> парк, гора Твин </w:t>
      </w:r>
      <w:proofErr w:type="spellStart"/>
      <w:r w:rsidR="004747BF" w:rsidRPr="00212D8E">
        <w:rPr>
          <w:sz w:val="24"/>
          <w:szCs w:val="24"/>
        </w:rPr>
        <w:t>Пикс</w:t>
      </w:r>
      <w:proofErr w:type="spellEnd"/>
      <w:r w:rsidR="004747BF" w:rsidRPr="00212D8E">
        <w:rPr>
          <w:sz w:val="24"/>
          <w:szCs w:val="24"/>
        </w:rPr>
        <w:t xml:space="preserve">, набережная </w:t>
      </w:r>
      <w:proofErr w:type="spellStart"/>
      <w:r w:rsidR="004747BF" w:rsidRPr="00212D8E">
        <w:rPr>
          <w:sz w:val="24"/>
          <w:szCs w:val="24"/>
        </w:rPr>
        <w:t>Фишермен’</w:t>
      </w:r>
      <w:proofErr w:type="gramStart"/>
      <w:r w:rsidR="004747BF" w:rsidRPr="00212D8E">
        <w:rPr>
          <w:sz w:val="24"/>
          <w:szCs w:val="24"/>
        </w:rPr>
        <w:t>с</w:t>
      </w:r>
      <w:proofErr w:type="spellEnd"/>
      <w:proofErr w:type="gramEnd"/>
      <w:r w:rsidR="004747BF" w:rsidRPr="00212D8E">
        <w:rPr>
          <w:sz w:val="24"/>
          <w:szCs w:val="24"/>
        </w:rPr>
        <w:t xml:space="preserve"> </w:t>
      </w:r>
      <w:proofErr w:type="gramStart"/>
      <w:r w:rsidR="004747BF" w:rsidRPr="00212D8E">
        <w:rPr>
          <w:sz w:val="24"/>
          <w:szCs w:val="24"/>
        </w:rPr>
        <w:t>Уорф</w:t>
      </w:r>
      <w:proofErr w:type="gramEnd"/>
      <w:r w:rsidR="004747BF" w:rsidRPr="00212D8E">
        <w:rPr>
          <w:sz w:val="24"/>
          <w:szCs w:val="24"/>
        </w:rPr>
        <w:t xml:space="preserve">, 39-й пирс – лежбище морских львов, </w:t>
      </w:r>
      <w:proofErr w:type="spellStart"/>
      <w:r w:rsidR="004747BF" w:rsidRPr="00212D8E">
        <w:rPr>
          <w:sz w:val="24"/>
          <w:szCs w:val="24"/>
        </w:rPr>
        <w:t>Рашн</w:t>
      </w:r>
      <w:proofErr w:type="spellEnd"/>
      <w:r w:rsidR="004747BF" w:rsidRPr="00212D8E">
        <w:rPr>
          <w:sz w:val="24"/>
          <w:szCs w:val="24"/>
        </w:rPr>
        <w:t xml:space="preserve"> Хилл, квартал битников </w:t>
      </w:r>
      <w:proofErr w:type="spellStart"/>
      <w:r w:rsidR="004747BF" w:rsidRPr="00212D8E">
        <w:rPr>
          <w:sz w:val="24"/>
          <w:szCs w:val="24"/>
        </w:rPr>
        <w:t>Норт</w:t>
      </w:r>
      <w:proofErr w:type="spellEnd"/>
      <w:r w:rsidR="004747BF" w:rsidRPr="00212D8E">
        <w:rPr>
          <w:sz w:val="24"/>
          <w:szCs w:val="24"/>
        </w:rPr>
        <w:t xml:space="preserve"> Бич</w:t>
      </w:r>
      <w:r w:rsidR="00212D8E" w:rsidRPr="00212D8E">
        <w:rPr>
          <w:sz w:val="24"/>
          <w:szCs w:val="24"/>
        </w:rPr>
        <w:t xml:space="preserve">, </w:t>
      </w:r>
      <w:r w:rsidR="00212D8E" w:rsidRPr="00212D8E">
        <w:rPr>
          <w:rFonts w:cs="Arial"/>
          <w:color w:val="000000"/>
          <w:sz w:val="24"/>
          <w:szCs w:val="24"/>
          <w:shd w:val="clear" w:color="auto" w:fill="FFFFFF"/>
        </w:rPr>
        <w:t xml:space="preserve">Поездка в </w:t>
      </w:r>
      <w:proofErr w:type="spellStart"/>
      <w:r w:rsidR="00212D8E" w:rsidRPr="00212D8E">
        <w:rPr>
          <w:rFonts w:cs="Arial"/>
          <w:color w:val="000000"/>
          <w:sz w:val="24"/>
          <w:szCs w:val="24"/>
          <w:shd w:val="clear" w:color="auto" w:fill="FFFFFF"/>
        </w:rPr>
        <w:t>Муир</w:t>
      </w:r>
      <w:proofErr w:type="spellEnd"/>
      <w:r w:rsidR="00212D8E" w:rsidRPr="00212D8E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2D8E" w:rsidRPr="00212D8E">
        <w:rPr>
          <w:rFonts w:cs="Arial"/>
          <w:color w:val="000000"/>
          <w:sz w:val="24"/>
          <w:szCs w:val="24"/>
          <w:shd w:val="clear" w:color="auto" w:fill="FFFFFF"/>
        </w:rPr>
        <w:t>Вудс</w:t>
      </w:r>
      <w:proofErr w:type="spellEnd"/>
      <w:r w:rsidR="00212D8E" w:rsidRPr="00212D8E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r w:rsidR="00212D8E" w:rsidRPr="00212D8E">
        <w:rPr>
          <w:rFonts w:cs="Arial"/>
          <w:bCs/>
          <w:color w:val="000000"/>
          <w:sz w:val="24"/>
          <w:szCs w:val="24"/>
          <w:shd w:val="clear" w:color="auto" w:fill="FFFFFF"/>
        </w:rPr>
        <w:t>лес</w:t>
      </w:r>
      <w:r w:rsidR="00212D8E" w:rsidRPr="00212D8E">
        <w:rPr>
          <w:rFonts w:cs="Arial"/>
          <w:color w:val="000000"/>
          <w:sz w:val="24"/>
          <w:szCs w:val="24"/>
          <w:shd w:val="clear" w:color="auto" w:fill="FFFFFF"/>
        </w:rPr>
        <w:t xml:space="preserve"> реликтовых гигантских</w:t>
      </w:r>
      <w:r w:rsidR="00212D8E" w:rsidRPr="00212D8E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12D8E" w:rsidRPr="00212D8E">
        <w:rPr>
          <w:rFonts w:cs="Arial"/>
          <w:bCs/>
          <w:color w:val="000000"/>
          <w:sz w:val="24"/>
          <w:szCs w:val="24"/>
          <w:shd w:val="clear" w:color="auto" w:fill="FFFFFF"/>
        </w:rPr>
        <w:t>секвой</w:t>
      </w:r>
      <w:r w:rsidR="004747BF" w:rsidRPr="00212D8E">
        <w:rPr>
          <w:sz w:val="24"/>
          <w:szCs w:val="24"/>
        </w:rPr>
        <w:t>)</w:t>
      </w:r>
    </w:p>
    <w:p w:rsidR="006A2B9D" w:rsidRPr="004747BF" w:rsidRDefault="007856E8" w:rsidP="00C633FC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ДЕНЬ 3</w:t>
      </w:r>
      <w:r w:rsidR="001E4B37">
        <w:rPr>
          <w:b/>
          <w:bCs/>
          <w:sz w:val="24"/>
          <w:szCs w:val="24"/>
        </w:rPr>
        <w:t>.</w:t>
      </w:r>
      <w:r w:rsidR="006A2B9D" w:rsidRPr="004747BF">
        <w:rPr>
          <w:b/>
          <w:bCs/>
          <w:sz w:val="24"/>
          <w:szCs w:val="24"/>
        </w:rPr>
        <w:t xml:space="preserve"> Опыт сбытовых компаний в энергетике: инновации в подключении и обслуживании клиентов</w:t>
      </w:r>
    </w:p>
    <w:p w:rsidR="00000000" w:rsidRPr="004747BF" w:rsidRDefault="0048025F" w:rsidP="00C633FC">
      <w:pPr>
        <w:numPr>
          <w:ilvl w:val="1"/>
          <w:numId w:val="1"/>
        </w:numPr>
        <w:tabs>
          <w:tab w:val="clear" w:pos="1440"/>
          <w:tab w:val="num" w:pos="709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Визит в </w:t>
      </w:r>
      <w:proofErr w:type="spellStart"/>
      <w:r w:rsidRPr="004747BF">
        <w:rPr>
          <w:b/>
          <w:bCs/>
          <w:sz w:val="24"/>
          <w:szCs w:val="24"/>
        </w:rPr>
        <w:t>Pacific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proofErr w:type="spellStart"/>
      <w:r w:rsidRPr="004747BF">
        <w:rPr>
          <w:b/>
          <w:bCs/>
          <w:sz w:val="24"/>
          <w:szCs w:val="24"/>
        </w:rPr>
        <w:t>Gas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proofErr w:type="spellStart"/>
      <w:r w:rsidRPr="004747BF">
        <w:rPr>
          <w:b/>
          <w:bCs/>
          <w:sz w:val="24"/>
          <w:szCs w:val="24"/>
        </w:rPr>
        <w:t>and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proofErr w:type="spellStart"/>
      <w:r w:rsidRPr="004747BF">
        <w:rPr>
          <w:b/>
          <w:bCs/>
          <w:sz w:val="24"/>
          <w:szCs w:val="24"/>
        </w:rPr>
        <w:t>Electric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sz w:val="24"/>
          <w:szCs w:val="24"/>
        </w:rPr>
        <w:t>(самая большая сбытовая энергетическая компания Калифорнии)</w:t>
      </w:r>
      <w:r w:rsidRPr="004747BF">
        <w:rPr>
          <w:sz w:val="24"/>
          <w:szCs w:val="24"/>
        </w:rPr>
        <w:t>: инновации в подключении и работе с клиентами, мобильные технологии, «умная» энергосистема, новые источники энергии</w:t>
      </w:r>
    </w:p>
    <w:p w:rsidR="00000000" w:rsidRPr="004747BF" w:rsidRDefault="0048025F" w:rsidP="00C633FC">
      <w:pPr>
        <w:numPr>
          <w:ilvl w:val="1"/>
          <w:numId w:val="1"/>
        </w:numPr>
        <w:tabs>
          <w:tab w:val="clear" w:pos="1440"/>
          <w:tab w:val="num" w:pos="993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Визит в муниципалитет г. </w:t>
      </w:r>
      <w:proofErr w:type="gramStart"/>
      <w:r w:rsidRPr="004747BF">
        <w:rPr>
          <w:b/>
          <w:bCs/>
          <w:sz w:val="24"/>
          <w:szCs w:val="24"/>
        </w:rPr>
        <w:t xml:space="preserve">Пало </w:t>
      </w:r>
      <w:proofErr w:type="spellStart"/>
      <w:r w:rsidRPr="004747BF">
        <w:rPr>
          <w:b/>
          <w:bCs/>
          <w:sz w:val="24"/>
          <w:szCs w:val="24"/>
        </w:rPr>
        <w:t>Ал</w:t>
      </w:r>
      <w:r w:rsidR="00B63BE5">
        <w:rPr>
          <w:b/>
          <w:bCs/>
          <w:sz w:val="24"/>
          <w:szCs w:val="24"/>
        </w:rPr>
        <w:t>ь</w:t>
      </w:r>
      <w:r w:rsidRPr="004747BF">
        <w:rPr>
          <w:b/>
          <w:bCs/>
          <w:sz w:val="24"/>
          <w:szCs w:val="24"/>
        </w:rPr>
        <w:t>то</w:t>
      </w:r>
      <w:proofErr w:type="spellEnd"/>
      <w:proofErr w:type="gramEnd"/>
      <w:r w:rsidRPr="004747BF">
        <w:rPr>
          <w:sz w:val="24"/>
          <w:szCs w:val="24"/>
        </w:rPr>
        <w:t>: управление городскими энергосистемами и гос. программы стимулирования жителей и компаний к переходу на нов</w:t>
      </w:r>
      <w:r w:rsidRPr="004747BF">
        <w:rPr>
          <w:sz w:val="24"/>
          <w:szCs w:val="24"/>
        </w:rPr>
        <w:t>ые источники энергии</w:t>
      </w:r>
    </w:p>
    <w:p w:rsidR="006A2B9D" w:rsidRPr="004747BF" w:rsidRDefault="007856E8" w:rsidP="00C633FC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ДЕНЬ 4</w:t>
      </w:r>
      <w:r w:rsidR="001E4B37">
        <w:rPr>
          <w:b/>
          <w:bCs/>
          <w:sz w:val="24"/>
          <w:szCs w:val="24"/>
        </w:rPr>
        <w:t>.</w:t>
      </w:r>
      <w:r w:rsidR="006A2B9D" w:rsidRPr="004747BF">
        <w:rPr>
          <w:b/>
          <w:bCs/>
          <w:sz w:val="24"/>
          <w:szCs w:val="24"/>
        </w:rPr>
        <w:t xml:space="preserve"> Новые </w:t>
      </w:r>
      <w:proofErr w:type="gramStart"/>
      <w:r w:rsidR="006A2B9D" w:rsidRPr="004747BF">
        <w:rPr>
          <w:b/>
          <w:bCs/>
          <w:sz w:val="24"/>
          <w:szCs w:val="24"/>
        </w:rPr>
        <w:t>бизнес-модели</w:t>
      </w:r>
      <w:proofErr w:type="gramEnd"/>
      <w:r w:rsidR="006A2B9D" w:rsidRPr="004747BF">
        <w:rPr>
          <w:b/>
          <w:bCs/>
          <w:sz w:val="24"/>
          <w:szCs w:val="24"/>
        </w:rPr>
        <w:t xml:space="preserve"> в производстве и потреблении энергии</w:t>
      </w:r>
    </w:p>
    <w:p w:rsidR="00000000" w:rsidRPr="004747BF" w:rsidRDefault="00F8605C" w:rsidP="00C633FC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Мастер класс о профильной</w:t>
      </w:r>
      <w:r w:rsidR="0048025F" w:rsidRPr="004747BF">
        <w:rPr>
          <w:sz w:val="24"/>
          <w:szCs w:val="24"/>
        </w:rPr>
        <w:t xml:space="preserve"> инкубационной </w:t>
      </w:r>
      <w:r>
        <w:rPr>
          <w:sz w:val="24"/>
          <w:szCs w:val="24"/>
        </w:rPr>
        <w:t>программе</w:t>
      </w:r>
      <w:r w:rsidR="0048025F" w:rsidRPr="004747BF">
        <w:rPr>
          <w:sz w:val="24"/>
          <w:szCs w:val="24"/>
        </w:rPr>
        <w:t xml:space="preserve"> </w:t>
      </w:r>
      <w:proofErr w:type="spellStart"/>
      <w:r w:rsidR="0048025F" w:rsidRPr="004747BF">
        <w:rPr>
          <w:b/>
          <w:bCs/>
          <w:sz w:val="24"/>
          <w:szCs w:val="24"/>
          <w:lang w:val="en-US"/>
        </w:rPr>
        <w:t>Cleantech</w:t>
      </w:r>
      <w:proofErr w:type="spellEnd"/>
    </w:p>
    <w:p w:rsidR="00000000" w:rsidRPr="004747BF" w:rsidRDefault="0048025F" w:rsidP="00C633FC">
      <w:pPr>
        <w:numPr>
          <w:ilvl w:val="1"/>
          <w:numId w:val="2"/>
        </w:numPr>
        <w:tabs>
          <w:tab w:val="clear" w:pos="1440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Презентация в </w:t>
      </w:r>
      <w:r w:rsidRPr="004747BF">
        <w:rPr>
          <w:b/>
          <w:bCs/>
          <w:sz w:val="24"/>
          <w:szCs w:val="24"/>
          <w:lang w:val="en-US"/>
        </w:rPr>
        <w:t>M</w:t>
      </w:r>
      <w:r w:rsidRPr="004747BF">
        <w:rPr>
          <w:b/>
          <w:bCs/>
          <w:sz w:val="24"/>
          <w:szCs w:val="24"/>
          <w:lang w:val="en-US"/>
        </w:rPr>
        <w:t>icrosoft</w:t>
      </w:r>
      <w:r w:rsidRPr="004747BF">
        <w:rPr>
          <w:sz w:val="24"/>
          <w:szCs w:val="24"/>
        </w:rPr>
        <w:t xml:space="preserve">: </w:t>
      </w:r>
      <w:r w:rsidRPr="004747BF">
        <w:rPr>
          <w:sz w:val="24"/>
          <w:szCs w:val="24"/>
          <w:lang w:val="en-US"/>
        </w:rPr>
        <w:t>MS </w:t>
      </w:r>
      <w:r w:rsidRPr="004747BF">
        <w:rPr>
          <w:sz w:val="24"/>
          <w:szCs w:val="24"/>
        </w:rPr>
        <w:t xml:space="preserve"> </w:t>
      </w:r>
      <w:r w:rsidRPr="004747BF">
        <w:rPr>
          <w:sz w:val="24"/>
          <w:szCs w:val="24"/>
          <w:lang w:val="en-US"/>
        </w:rPr>
        <w:t>Share</w:t>
      </w:r>
      <w:r w:rsidRPr="004747BF">
        <w:rPr>
          <w:sz w:val="24"/>
          <w:szCs w:val="24"/>
        </w:rPr>
        <w:t xml:space="preserve"> </w:t>
      </w:r>
      <w:r w:rsidRPr="004747BF">
        <w:rPr>
          <w:sz w:val="24"/>
          <w:szCs w:val="24"/>
          <w:lang w:val="en-US"/>
        </w:rPr>
        <w:t>Point</w:t>
      </w:r>
      <w:r w:rsidRPr="004747BF">
        <w:rPr>
          <w:sz w:val="24"/>
          <w:szCs w:val="24"/>
        </w:rPr>
        <w:t xml:space="preserve"> как инструмент автоматизации бизнес процессов</w:t>
      </w:r>
    </w:p>
    <w:p w:rsidR="00000000" w:rsidRPr="004747BF" w:rsidRDefault="0048025F" w:rsidP="00C633FC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Встреча с венчурным фондом </w:t>
      </w:r>
      <w:r w:rsidRPr="004747BF">
        <w:rPr>
          <w:b/>
          <w:bCs/>
          <w:sz w:val="24"/>
          <w:szCs w:val="24"/>
          <w:lang w:val="en-US"/>
        </w:rPr>
        <w:t>Clean</w:t>
      </w:r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  <w:lang w:val="en-US"/>
        </w:rPr>
        <w:t>Pacific</w:t>
      </w:r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  <w:lang w:val="en-US"/>
        </w:rPr>
        <w:t>Ventures</w:t>
      </w:r>
      <w:r w:rsidRPr="004747BF">
        <w:rPr>
          <w:sz w:val="24"/>
          <w:szCs w:val="24"/>
        </w:rPr>
        <w:t xml:space="preserve">: </w:t>
      </w:r>
      <w:r w:rsidRPr="004747BF">
        <w:rPr>
          <w:sz w:val="24"/>
          <w:szCs w:val="24"/>
        </w:rPr>
        <w:t xml:space="preserve">финансирование энергосберегающих и </w:t>
      </w:r>
      <w:proofErr w:type="spellStart"/>
      <w:r w:rsidRPr="004747BF">
        <w:rPr>
          <w:sz w:val="24"/>
          <w:szCs w:val="24"/>
        </w:rPr>
        <w:t>энергоэффективных</w:t>
      </w:r>
      <w:proofErr w:type="spellEnd"/>
      <w:r w:rsidRPr="004747BF">
        <w:rPr>
          <w:sz w:val="24"/>
          <w:szCs w:val="24"/>
        </w:rPr>
        <w:t xml:space="preserve"> решений</w:t>
      </w:r>
    </w:p>
    <w:p w:rsidR="00000000" w:rsidRPr="004747BF" w:rsidRDefault="0048025F" w:rsidP="00C633FC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Визит в </w:t>
      </w:r>
      <w:r w:rsidRPr="004747BF">
        <w:rPr>
          <w:b/>
          <w:bCs/>
          <w:sz w:val="24"/>
          <w:szCs w:val="24"/>
          <w:lang w:val="en-US"/>
        </w:rPr>
        <w:t>Silicon</w:t>
      </w:r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  <w:lang w:val="en-US"/>
        </w:rPr>
        <w:t>Valley</w:t>
      </w:r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  <w:lang w:val="en-US"/>
        </w:rPr>
        <w:t>Power</w:t>
      </w:r>
      <w:r w:rsidRPr="004747BF">
        <w:rPr>
          <w:sz w:val="24"/>
          <w:szCs w:val="24"/>
        </w:rPr>
        <w:t xml:space="preserve">: </w:t>
      </w:r>
      <w:r w:rsidRPr="004747BF">
        <w:rPr>
          <w:sz w:val="24"/>
          <w:szCs w:val="24"/>
        </w:rPr>
        <w:t>Некоммерческая организация, которая распространяет энергию в Кремниевой Долине</w:t>
      </w:r>
    </w:p>
    <w:p w:rsidR="00000000" w:rsidRPr="004747BF" w:rsidRDefault="0048025F" w:rsidP="00C633FC">
      <w:pPr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Презентация в </w:t>
      </w:r>
      <w:r w:rsidRPr="004747BF">
        <w:rPr>
          <w:b/>
          <w:bCs/>
          <w:sz w:val="24"/>
          <w:szCs w:val="24"/>
          <w:lang w:val="en-US"/>
        </w:rPr>
        <w:t>Go</w:t>
      </w:r>
      <w:proofErr w:type="spellStart"/>
      <w:r w:rsidRPr="004747BF">
        <w:rPr>
          <w:b/>
          <w:bCs/>
          <w:sz w:val="24"/>
          <w:szCs w:val="24"/>
        </w:rPr>
        <w:t>ogle</w:t>
      </w:r>
      <w:proofErr w:type="spellEnd"/>
      <w:r w:rsidRPr="004747BF">
        <w:rPr>
          <w:sz w:val="24"/>
          <w:szCs w:val="24"/>
        </w:rPr>
        <w:t xml:space="preserve">: </w:t>
      </w:r>
      <w:proofErr w:type="spellStart"/>
      <w:r w:rsidRPr="004747BF">
        <w:rPr>
          <w:sz w:val="24"/>
          <w:szCs w:val="24"/>
        </w:rPr>
        <w:t>Энергоэффективные</w:t>
      </w:r>
      <w:proofErr w:type="spellEnd"/>
      <w:r w:rsidRPr="004747BF">
        <w:rPr>
          <w:sz w:val="24"/>
          <w:szCs w:val="24"/>
        </w:rPr>
        <w:t xml:space="preserve"> решения в глобальной компании</w:t>
      </w:r>
    </w:p>
    <w:p w:rsidR="006A2B9D" w:rsidRPr="004747BF" w:rsidRDefault="007856E8" w:rsidP="00C633FC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ДЕНЬ 5</w:t>
      </w:r>
      <w:r w:rsidR="00B63BE5">
        <w:rPr>
          <w:b/>
          <w:bCs/>
          <w:sz w:val="24"/>
          <w:szCs w:val="24"/>
        </w:rPr>
        <w:t>.</w:t>
      </w:r>
      <w:r w:rsidR="006A2B9D" w:rsidRPr="004747BF">
        <w:rPr>
          <w:b/>
          <w:bCs/>
          <w:sz w:val="24"/>
          <w:szCs w:val="24"/>
        </w:rPr>
        <w:t xml:space="preserve"> Новые технологии в энергетике и </w:t>
      </w:r>
      <w:proofErr w:type="spellStart"/>
      <w:r w:rsidR="006A2B9D" w:rsidRPr="004747BF">
        <w:rPr>
          <w:b/>
          <w:bCs/>
          <w:sz w:val="24"/>
          <w:szCs w:val="24"/>
        </w:rPr>
        <w:t>энергоэффективность</w:t>
      </w:r>
      <w:proofErr w:type="spellEnd"/>
    </w:p>
    <w:p w:rsidR="00000000" w:rsidRPr="004747BF" w:rsidRDefault="0048025F" w:rsidP="00C633FC">
      <w:pPr>
        <w:numPr>
          <w:ilvl w:val="1"/>
          <w:numId w:val="3"/>
        </w:numPr>
        <w:tabs>
          <w:tab w:val="clear" w:pos="1440"/>
          <w:tab w:val="num" w:pos="709"/>
        </w:tabs>
        <w:spacing w:after="120" w:line="240" w:lineRule="auto"/>
        <w:ind w:hanging="1014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Визит в </w:t>
      </w:r>
      <w:proofErr w:type="gramStart"/>
      <w:r w:rsidRPr="004747BF">
        <w:rPr>
          <w:b/>
          <w:bCs/>
          <w:sz w:val="24"/>
          <w:szCs w:val="24"/>
        </w:rPr>
        <w:t>Сан Франциско</w:t>
      </w:r>
      <w:proofErr w:type="gramEnd"/>
      <w:r w:rsidRPr="004747BF">
        <w:rPr>
          <w:sz w:val="24"/>
          <w:szCs w:val="24"/>
        </w:rPr>
        <w:t>: «зеленые» дома и «умный» город</w:t>
      </w:r>
    </w:p>
    <w:p w:rsidR="00000000" w:rsidRPr="004747BF" w:rsidRDefault="0048025F" w:rsidP="00C633FC">
      <w:pPr>
        <w:numPr>
          <w:ilvl w:val="1"/>
          <w:numId w:val="3"/>
        </w:numPr>
        <w:tabs>
          <w:tab w:val="clear" w:pos="1440"/>
          <w:tab w:val="num" w:pos="709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Встреча в </w:t>
      </w:r>
      <w:r w:rsidR="004747BF">
        <w:rPr>
          <w:sz w:val="24"/>
          <w:szCs w:val="24"/>
        </w:rPr>
        <w:t xml:space="preserve">компании </w:t>
      </w:r>
      <w:r w:rsidRPr="004747BF">
        <w:rPr>
          <w:b/>
          <w:bCs/>
          <w:sz w:val="24"/>
          <w:szCs w:val="24"/>
          <w:lang w:val="en-US"/>
        </w:rPr>
        <w:t>Tesla</w:t>
      </w:r>
      <w:r w:rsidRPr="004747BF">
        <w:rPr>
          <w:sz w:val="24"/>
          <w:szCs w:val="24"/>
        </w:rPr>
        <w:t xml:space="preserve">: </w:t>
      </w:r>
      <w:r w:rsidRPr="004747BF">
        <w:rPr>
          <w:sz w:val="24"/>
          <w:szCs w:val="24"/>
        </w:rPr>
        <w:t>электромоб</w:t>
      </w:r>
      <w:r w:rsidRPr="004747BF">
        <w:rPr>
          <w:sz w:val="24"/>
          <w:szCs w:val="24"/>
        </w:rPr>
        <w:t xml:space="preserve">или будущего и новая </w:t>
      </w:r>
      <w:r w:rsidRPr="004747BF">
        <w:rPr>
          <w:sz w:val="24"/>
          <w:szCs w:val="24"/>
        </w:rPr>
        <w:t>инфраструктура (тест-драйв послед</w:t>
      </w:r>
      <w:r w:rsidR="004747BF">
        <w:rPr>
          <w:sz w:val="24"/>
          <w:szCs w:val="24"/>
        </w:rPr>
        <w:t>н</w:t>
      </w:r>
      <w:r w:rsidRPr="004747BF">
        <w:rPr>
          <w:sz w:val="24"/>
          <w:szCs w:val="24"/>
        </w:rPr>
        <w:t>их моделей)</w:t>
      </w:r>
    </w:p>
    <w:p w:rsidR="00000000" w:rsidRPr="004747BF" w:rsidRDefault="0048025F" w:rsidP="00C633FC">
      <w:pPr>
        <w:numPr>
          <w:ilvl w:val="1"/>
          <w:numId w:val="3"/>
        </w:numPr>
        <w:tabs>
          <w:tab w:val="clear" w:pos="1440"/>
          <w:tab w:val="num" w:pos="709"/>
        </w:tabs>
        <w:spacing w:after="120" w:line="240" w:lineRule="auto"/>
        <w:ind w:hanging="1014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Визит в </w:t>
      </w:r>
      <w:r w:rsidRPr="004747BF">
        <w:rPr>
          <w:b/>
          <w:bCs/>
          <w:sz w:val="24"/>
          <w:szCs w:val="24"/>
          <w:lang w:val="en-US"/>
        </w:rPr>
        <w:t>Facebook</w:t>
      </w:r>
      <w:r w:rsidRPr="004747BF">
        <w:rPr>
          <w:sz w:val="24"/>
          <w:szCs w:val="24"/>
        </w:rPr>
        <w:t xml:space="preserve">: социальные сети и </w:t>
      </w:r>
      <w:proofErr w:type="spellStart"/>
      <w:r w:rsidRPr="004747BF">
        <w:rPr>
          <w:sz w:val="24"/>
          <w:szCs w:val="24"/>
        </w:rPr>
        <w:t>энергоэффективность</w:t>
      </w:r>
      <w:proofErr w:type="spellEnd"/>
    </w:p>
    <w:p w:rsidR="00000000" w:rsidRPr="004747BF" w:rsidRDefault="0048025F" w:rsidP="00C633FC">
      <w:pPr>
        <w:numPr>
          <w:ilvl w:val="1"/>
          <w:numId w:val="3"/>
        </w:numPr>
        <w:tabs>
          <w:tab w:val="clear" w:pos="1440"/>
          <w:tab w:val="num" w:pos="709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Визит в </w:t>
      </w:r>
      <w:r w:rsidRPr="004747BF">
        <w:rPr>
          <w:b/>
          <w:bCs/>
          <w:sz w:val="24"/>
          <w:szCs w:val="24"/>
          <w:lang w:val="en-US"/>
        </w:rPr>
        <w:t>Apple</w:t>
      </w:r>
      <w:r w:rsidRPr="004747BF">
        <w:rPr>
          <w:sz w:val="24"/>
          <w:szCs w:val="24"/>
        </w:rPr>
        <w:t xml:space="preserve">: </w:t>
      </w:r>
      <w:r w:rsidRPr="004747BF">
        <w:rPr>
          <w:sz w:val="24"/>
          <w:szCs w:val="24"/>
        </w:rPr>
        <w:t>использование смартфонов и мобильных приложений</w:t>
      </w:r>
      <w:r w:rsidRPr="004747BF">
        <w:rPr>
          <w:sz w:val="24"/>
          <w:szCs w:val="24"/>
        </w:rPr>
        <w:t xml:space="preserve"> на потребительском рынке</w:t>
      </w:r>
    </w:p>
    <w:p w:rsidR="006A2B9D" w:rsidRPr="004747BF" w:rsidRDefault="007856E8" w:rsidP="00C633FC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ДЕНЬ 6</w:t>
      </w:r>
      <w:r w:rsidR="00B63BE5">
        <w:rPr>
          <w:b/>
          <w:bCs/>
          <w:sz w:val="24"/>
          <w:szCs w:val="24"/>
        </w:rPr>
        <w:t>.</w:t>
      </w:r>
      <w:r w:rsidR="006A2B9D" w:rsidRPr="004747BF">
        <w:rPr>
          <w:b/>
          <w:bCs/>
          <w:sz w:val="24"/>
          <w:szCs w:val="24"/>
        </w:rPr>
        <w:t xml:space="preserve"> Возобновляемые источники энергии: сравнительные преимущества и перспективы развития</w:t>
      </w:r>
    </w:p>
    <w:p w:rsidR="00000000" w:rsidRPr="004747BF" w:rsidRDefault="0048025F" w:rsidP="00C633FC">
      <w:pPr>
        <w:numPr>
          <w:ilvl w:val="1"/>
          <w:numId w:val="4"/>
        </w:numPr>
        <w:tabs>
          <w:tab w:val="clear" w:pos="1440"/>
          <w:tab w:val="num" w:pos="709"/>
        </w:tabs>
        <w:spacing w:after="120" w:line="240" w:lineRule="auto"/>
        <w:ind w:hanging="1014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Посещение станции ветряной энергии </w:t>
      </w:r>
      <w:r w:rsidRPr="004747BF">
        <w:rPr>
          <w:b/>
          <w:sz w:val="24"/>
          <w:szCs w:val="24"/>
          <w:lang w:val="en-US"/>
        </w:rPr>
        <w:t>A</w:t>
      </w:r>
      <w:r w:rsidRPr="004747BF">
        <w:rPr>
          <w:b/>
          <w:bCs/>
          <w:sz w:val="24"/>
          <w:szCs w:val="24"/>
          <w:lang w:val="en-US"/>
        </w:rPr>
        <w:t>ltamont</w:t>
      </w:r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  <w:lang w:val="en-US"/>
        </w:rPr>
        <w:t>Pass</w:t>
      </w:r>
    </w:p>
    <w:p w:rsidR="00000000" w:rsidRPr="004747BF" w:rsidRDefault="0048025F" w:rsidP="00C633FC">
      <w:pPr>
        <w:numPr>
          <w:ilvl w:val="1"/>
          <w:numId w:val="4"/>
        </w:numPr>
        <w:tabs>
          <w:tab w:val="clear" w:pos="1440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Презентации в компаниях, работающих в области солнечной энергетики; энергии ветра; </w:t>
      </w:r>
      <w:proofErr w:type="spellStart"/>
      <w:r w:rsidRPr="004747BF">
        <w:rPr>
          <w:sz w:val="24"/>
          <w:szCs w:val="24"/>
        </w:rPr>
        <w:t>биотоплива</w:t>
      </w:r>
      <w:proofErr w:type="spellEnd"/>
    </w:p>
    <w:p w:rsidR="00000000" w:rsidRPr="004747BF" w:rsidRDefault="0048025F" w:rsidP="00C633FC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Презентация </w:t>
      </w:r>
      <w:proofErr w:type="spellStart"/>
      <w:r w:rsidRPr="004747BF">
        <w:rPr>
          <w:b/>
          <w:bCs/>
          <w:sz w:val="24"/>
          <w:szCs w:val="24"/>
        </w:rPr>
        <w:t>Electric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proofErr w:type="spellStart"/>
      <w:r w:rsidRPr="004747BF">
        <w:rPr>
          <w:b/>
          <w:bCs/>
          <w:sz w:val="24"/>
          <w:szCs w:val="24"/>
        </w:rPr>
        <w:t>Power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proofErr w:type="spellStart"/>
      <w:r w:rsidRPr="004747BF">
        <w:rPr>
          <w:b/>
          <w:bCs/>
          <w:sz w:val="24"/>
          <w:szCs w:val="24"/>
        </w:rPr>
        <w:t>Research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  <w:lang w:val="en-US"/>
        </w:rPr>
        <w:t>I</w:t>
      </w:r>
      <w:proofErr w:type="spellStart"/>
      <w:r w:rsidRPr="004747BF">
        <w:rPr>
          <w:b/>
          <w:bCs/>
          <w:sz w:val="24"/>
          <w:szCs w:val="24"/>
        </w:rPr>
        <w:t>nstitute</w:t>
      </w:r>
      <w:proofErr w:type="spellEnd"/>
      <w:r w:rsidR="00C633FC">
        <w:rPr>
          <w:sz w:val="24"/>
          <w:szCs w:val="24"/>
        </w:rPr>
        <w:t>: м</w:t>
      </w:r>
      <w:r w:rsidRPr="004747BF">
        <w:rPr>
          <w:sz w:val="24"/>
          <w:szCs w:val="24"/>
        </w:rPr>
        <w:t xml:space="preserve">одели интеграции альтернативных источников энергии </w:t>
      </w:r>
    </w:p>
    <w:p w:rsidR="00000000" w:rsidRPr="004747BF" w:rsidRDefault="0048025F" w:rsidP="00C633FC">
      <w:pPr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Лекция в </w:t>
      </w:r>
      <w:r w:rsidRPr="004747BF">
        <w:rPr>
          <w:b/>
          <w:bCs/>
          <w:sz w:val="24"/>
          <w:szCs w:val="24"/>
        </w:rPr>
        <w:t xml:space="preserve">DNV </w:t>
      </w:r>
      <w:proofErr w:type="spellStart"/>
      <w:r w:rsidRPr="004747BF">
        <w:rPr>
          <w:b/>
          <w:bCs/>
          <w:sz w:val="24"/>
          <w:szCs w:val="24"/>
        </w:rPr>
        <w:t>Kema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proofErr w:type="spellStart"/>
      <w:r w:rsidRPr="004747BF">
        <w:rPr>
          <w:b/>
          <w:bCs/>
          <w:sz w:val="24"/>
          <w:szCs w:val="24"/>
        </w:rPr>
        <w:t>Energy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proofErr w:type="spellStart"/>
      <w:r w:rsidRPr="004747BF">
        <w:rPr>
          <w:b/>
          <w:bCs/>
          <w:sz w:val="24"/>
          <w:szCs w:val="24"/>
        </w:rPr>
        <w:t>and</w:t>
      </w:r>
      <w:proofErr w:type="spellEnd"/>
      <w:r w:rsidRPr="004747BF">
        <w:rPr>
          <w:b/>
          <w:bCs/>
          <w:sz w:val="24"/>
          <w:szCs w:val="24"/>
        </w:rPr>
        <w:t xml:space="preserve"> </w:t>
      </w:r>
      <w:proofErr w:type="spellStart"/>
      <w:r w:rsidRPr="004747BF">
        <w:rPr>
          <w:b/>
          <w:bCs/>
          <w:sz w:val="24"/>
          <w:szCs w:val="24"/>
        </w:rPr>
        <w:t>Sustainab</w:t>
      </w:r>
      <w:r w:rsidRPr="004747BF">
        <w:rPr>
          <w:b/>
          <w:bCs/>
          <w:sz w:val="24"/>
          <w:szCs w:val="24"/>
        </w:rPr>
        <w:t>ility</w:t>
      </w:r>
      <w:proofErr w:type="spellEnd"/>
      <w:r w:rsidR="00C633FC">
        <w:rPr>
          <w:sz w:val="24"/>
          <w:szCs w:val="24"/>
        </w:rPr>
        <w:t>: в</w:t>
      </w:r>
      <w:r w:rsidRPr="004747BF">
        <w:rPr>
          <w:sz w:val="24"/>
          <w:szCs w:val="24"/>
        </w:rPr>
        <w:t>ыбор оптимального набора энергетических источников</w:t>
      </w:r>
    </w:p>
    <w:p w:rsidR="00000000" w:rsidRPr="004747BF" w:rsidRDefault="00C633FC" w:rsidP="00C633FC">
      <w:pPr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Визит в </w:t>
      </w:r>
      <w:r w:rsidR="0048025F" w:rsidRPr="004747BF">
        <w:rPr>
          <w:b/>
          <w:bCs/>
          <w:sz w:val="24"/>
          <w:szCs w:val="24"/>
          <w:lang w:val="en-US"/>
        </w:rPr>
        <w:t>Biomass</w:t>
      </w:r>
      <w:r w:rsidR="0048025F" w:rsidRPr="004747BF">
        <w:rPr>
          <w:b/>
          <w:bCs/>
          <w:sz w:val="24"/>
          <w:szCs w:val="24"/>
        </w:rPr>
        <w:t xml:space="preserve"> </w:t>
      </w:r>
      <w:r w:rsidR="0048025F" w:rsidRPr="004747BF">
        <w:rPr>
          <w:b/>
          <w:bCs/>
          <w:sz w:val="24"/>
          <w:szCs w:val="24"/>
          <w:lang w:val="en-US"/>
        </w:rPr>
        <w:t>Factory</w:t>
      </w:r>
      <w:r w:rsidR="0048025F" w:rsidRPr="004747BF">
        <w:rPr>
          <w:b/>
          <w:bCs/>
          <w:sz w:val="24"/>
          <w:szCs w:val="24"/>
        </w:rPr>
        <w:t xml:space="preserve"> </w:t>
      </w:r>
      <w:r w:rsidR="0048025F" w:rsidRPr="004747BF">
        <w:rPr>
          <w:sz w:val="24"/>
          <w:szCs w:val="24"/>
        </w:rPr>
        <w:t>в город</w:t>
      </w:r>
      <w:proofErr w:type="gramStart"/>
      <w:r w:rsidR="0048025F" w:rsidRPr="004747BF">
        <w:rPr>
          <w:sz w:val="24"/>
          <w:szCs w:val="24"/>
          <w:lang w:val="en-US"/>
        </w:rPr>
        <w:t>ax</w:t>
      </w:r>
      <w:proofErr w:type="gramEnd"/>
      <w:r>
        <w:rPr>
          <w:sz w:val="24"/>
          <w:szCs w:val="24"/>
        </w:rPr>
        <w:t xml:space="preserve"> Сан-</w:t>
      </w:r>
      <w:r w:rsidR="004747BF">
        <w:rPr>
          <w:sz w:val="24"/>
          <w:szCs w:val="24"/>
        </w:rPr>
        <w:t>Хос</w:t>
      </w:r>
      <w:r>
        <w:rPr>
          <w:sz w:val="24"/>
          <w:szCs w:val="24"/>
        </w:rPr>
        <w:t>е</w:t>
      </w:r>
      <w:r w:rsidR="0048025F" w:rsidRPr="004747BF">
        <w:rPr>
          <w:sz w:val="24"/>
          <w:szCs w:val="24"/>
        </w:rPr>
        <w:t xml:space="preserve"> и </w:t>
      </w:r>
      <w:proofErr w:type="spellStart"/>
      <w:r w:rsidR="0048025F" w:rsidRPr="004747BF">
        <w:rPr>
          <w:sz w:val="24"/>
          <w:szCs w:val="24"/>
        </w:rPr>
        <w:t>Окланд</w:t>
      </w:r>
      <w:proofErr w:type="spellEnd"/>
      <w:r w:rsidR="0048025F" w:rsidRPr="004747BF">
        <w:rPr>
          <w:sz w:val="24"/>
          <w:szCs w:val="24"/>
        </w:rPr>
        <w:t>.</w:t>
      </w:r>
    </w:p>
    <w:p w:rsidR="006A2B9D" w:rsidRPr="004747BF" w:rsidRDefault="007856E8" w:rsidP="00C633FC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ДЕНЬ 7</w:t>
      </w:r>
      <w:r w:rsidR="00C633FC">
        <w:rPr>
          <w:b/>
          <w:bCs/>
          <w:sz w:val="24"/>
          <w:szCs w:val="24"/>
        </w:rPr>
        <w:t>.</w:t>
      </w:r>
      <w:r w:rsidR="006A2B9D" w:rsidRPr="004747BF">
        <w:rPr>
          <w:b/>
          <w:bCs/>
          <w:sz w:val="24"/>
          <w:szCs w:val="24"/>
        </w:rPr>
        <w:t xml:space="preserve"> «Умные» энерг</w:t>
      </w:r>
      <w:r w:rsidR="00C633FC">
        <w:rPr>
          <w:b/>
          <w:bCs/>
          <w:sz w:val="24"/>
          <w:szCs w:val="24"/>
        </w:rPr>
        <w:t>осистемы: Разнообразие решений и выбор лучшего</w:t>
      </w:r>
    </w:p>
    <w:p w:rsidR="00000000" w:rsidRPr="004747BF" w:rsidRDefault="0048025F" w:rsidP="00C633FC">
      <w:pPr>
        <w:numPr>
          <w:ilvl w:val="1"/>
          <w:numId w:val="5"/>
        </w:numPr>
        <w:tabs>
          <w:tab w:val="clear" w:pos="1440"/>
          <w:tab w:val="num" w:pos="709"/>
        </w:tabs>
        <w:spacing w:after="120" w:line="240" w:lineRule="auto"/>
        <w:ind w:left="709" w:hanging="283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Как построить оптимальную </w:t>
      </w:r>
      <w:r w:rsidRPr="004747BF">
        <w:rPr>
          <w:sz w:val="24"/>
          <w:szCs w:val="24"/>
          <w:lang w:val="en-US"/>
        </w:rPr>
        <w:t>S</w:t>
      </w:r>
      <w:proofErr w:type="spellStart"/>
      <w:r w:rsidRPr="004747BF">
        <w:rPr>
          <w:sz w:val="24"/>
          <w:szCs w:val="24"/>
        </w:rPr>
        <w:t>mart</w:t>
      </w:r>
      <w:proofErr w:type="spellEnd"/>
      <w:r w:rsidRPr="004747BF">
        <w:rPr>
          <w:sz w:val="24"/>
          <w:szCs w:val="24"/>
        </w:rPr>
        <w:t xml:space="preserve"> </w:t>
      </w:r>
      <w:r w:rsidRPr="004747BF">
        <w:rPr>
          <w:sz w:val="24"/>
          <w:szCs w:val="24"/>
          <w:lang w:val="en-US"/>
        </w:rPr>
        <w:t>G</w:t>
      </w:r>
      <w:proofErr w:type="spellStart"/>
      <w:r w:rsidRPr="004747BF">
        <w:rPr>
          <w:sz w:val="24"/>
          <w:szCs w:val="24"/>
        </w:rPr>
        <w:t>rid</w:t>
      </w:r>
      <w:proofErr w:type="spellEnd"/>
      <w:r w:rsidRPr="004747BF">
        <w:rPr>
          <w:sz w:val="24"/>
          <w:szCs w:val="24"/>
        </w:rPr>
        <w:t xml:space="preserve"> архитектуру? Визит в компанию </w:t>
      </w:r>
      <w:r w:rsidRPr="004747BF">
        <w:rPr>
          <w:b/>
          <w:bCs/>
          <w:sz w:val="24"/>
          <w:szCs w:val="24"/>
          <w:lang w:val="en-US"/>
        </w:rPr>
        <w:t>Silver</w:t>
      </w:r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  <w:lang w:val="en-US"/>
        </w:rPr>
        <w:t>Springs</w:t>
      </w:r>
      <w:r w:rsidRPr="004747BF">
        <w:rPr>
          <w:b/>
          <w:bCs/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  <w:lang w:val="en-US"/>
        </w:rPr>
        <w:t>Network</w:t>
      </w:r>
      <w:r w:rsidRPr="004747BF">
        <w:rPr>
          <w:sz w:val="24"/>
          <w:szCs w:val="24"/>
        </w:rPr>
        <w:t>:</w:t>
      </w:r>
      <w:r w:rsidRPr="004747BF">
        <w:rPr>
          <w:sz w:val="24"/>
          <w:szCs w:val="24"/>
        </w:rPr>
        <w:t xml:space="preserve"> </w:t>
      </w:r>
      <w:proofErr w:type="gramStart"/>
      <w:r w:rsidRPr="004747BF">
        <w:rPr>
          <w:sz w:val="24"/>
          <w:szCs w:val="24"/>
        </w:rPr>
        <w:t>ИТ</w:t>
      </w:r>
      <w:proofErr w:type="gramEnd"/>
      <w:r w:rsidRPr="004747BF">
        <w:rPr>
          <w:sz w:val="24"/>
          <w:szCs w:val="24"/>
        </w:rPr>
        <w:t xml:space="preserve"> продукт, автоматизирующий "умные энергосистемы"</w:t>
      </w:r>
    </w:p>
    <w:p w:rsidR="00000000" w:rsidRPr="004747BF" w:rsidRDefault="0048025F" w:rsidP="00C633FC">
      <w:pPr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Визит в </w:t>
      </w:r>
      <w:r w:rsidRPr="004747BF">
        <w:rPr>
          <w:b/>
          <w:bCs/>
          <w:sz w:val="24"/>
          <w:szCs w:val="24"/>
          <w:lang w:val="en-US"/>
        </w:rPr>
        <w:t>Cisco</w:t>
      </w:r>
      <w:r w:rsidRPr="004747BF">
        <w:rPr>
          <w:sz w:val="24"/>
          <w:szCs w:val="24"/>
        </w:rPr>
        <w:t xml:space="preserve">: </w:t>
      </w:r>
      <w:r w:rsidRPr="004747BF">
        <w:rPr>
          <w:sz w:val="24"/>
          <w:szCs w:val="24"/>
        </w:rPr>
        <w:t xml:space="preserve">презентации аналитических приложений по управлению </w:t>
      </w:r>
      <w:proofErr w:type="spellStart"/>
      <w:r w:rsidRPr="004747BF">
        <w:rPr>
          <w:sz w:val="24"/>
          <w:szCs w:val="24"/>
        </w:rPr>
        <w:t>энергопользованием</w:t>
      </w:r>
      <w:proofErr w:type="spellEnd"/>
    </w:p>
    <w:p w:rsidR="00000000" w:rsidRPr="004747BF" w:rsidRDefault="0048025F" w:rsidP="00C633FC">
      <w:pPr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>Посещение бизнес инкубатора и презентации аналитических приложений по эффективному использованию энергии новыми компаниями</w:t>
      </w:r>
    </w:p>
    <w:p w:rsidR="006A2B9D" w:rsidRPr="004747BF" w:rsidRDefault="007856E8" w:rsidP="00C633FC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ДЕНЬ 8</w:t>
      </w:r>
      <w:r w:rsidR="00C633FC">
        <w:rPr>
          <w:b/>
          <w:bCs/>
          <w:sz w:val="24"/>
          <w:szCs w:val="24"/>
        </w:rPr>
        <w:t>.</w:t>
      </w:r>
      <w:r w:rsidR="006A2B9D" w:rsidRPr="004747BF">
        <w:rPr>
          <w:b/>
          <w:bCs/>
          <w:sz w:val="24"/>
          <w:szCs w:val="24"/>
        </w:rPr>
        <w:t xml:space="preserve"> Университеты как источник инноваций для энергетических компаний </w:t>
      </w:r>
    </w:p>
    <w:p w:rsidR="00000000" w:rsidRPr="004747BF" w:rsidRDefault="004747BF" w:rsidP="00C633FC">
      <w:pPr>
        <w:numPr>
          <w:ilvl w:val="1"/>
          <w:numId w:val="6"/>
        </w:numPr>
        <w:tabs>
          <w:tab w:val="clear" w:pos="1440"/>
          <w:tab w:val="num" w:pos="709"/>
        </w:tabs>
        <w:spacing w:after="120"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</w:rPr>
        <w:t>Визит в</w:t>
      </w:r>
      <w:r w:rsidR="0048025F" w:rsidRPr="004747BF">
        <w:rPr>
          <w:sz w:val="24"/>
          <w:szCs w:val="24"/>
        </w:rPr>
        <w:t xml:space="preserve"> кампус </w:t>
      </w:r>
      <w:proofErr w:type="spellStart"/>
      <w:r w:rsidR="0048025F" w:rsidRPr="004747BF">
        <w:rPr>
          <w:b/>
          <w:bCs/>
          <w:sz w:val="24"/>
          <w:szCs w:val="24"/>
        </w:rPr>
        <w:t>Стэнфордского</w:t>
      </w:r>
      <w:proofErr w:type="spellEnd"/>
      <w:r w:rsidR="0048025F" w:rsidRPr="004747BF">
        <w:rPr>
          <w:sz w:val="24"/>
          <w:szCs w:val="24"/>
        </w:rPr>
        <w:t xml:space="preserve"> </w:t>
      </w:r>
      <w:r w:rsidR="0048025F" w:rsidRPr="004747BF">
        <w:rPr>
          <w:sz w:val="24"/>
          <w:szCs w:val="24"/>
        </w:rPr>
        <w:t>университета</w:t>
      </w:r>
    </w:p>
    <w:p w:rsidR="00000000" w:rsidRPr="004747BF" w:rsidRDefault="0048025F" w:rsidP="00C633FC">
      <w:pPr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Встречи в исследовательских центрах </w:t>
      </w:r>
      <w:r w:rsidRPr="004747BF">
        <w:rPr>
          <w:b/>
          <w:bCs/>
          <w:sz w:val="24"/>
          <w:szCs w:val="24"/>
        </w:rPr>
        <w:t>Стэнфорда</w:t>
      </w:r>
      <w:r w:rsidRPr="004747BF">
        <w:rPr>
          <w:sz w:val="24"/>
          <w:szCs w:val="24"/>
        </w:rPr>
        <w:t>: будущее энергетики и ее прорывные направления</w:t>
      </w:r>
    </w:p>
    <w:p w:rsidR="00000000" w:rsidRPr="004747BF" w:rsidRDefault="0048025F" w:rsidP="00C633FC">
      <w:pPr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Презентации рабочих групп по проблемам </w:t>
      </w:r>
    </w:p>
    <w:p w:rsidR="00000000" w:rsidRDefault="0048025F" w:rsidP="00C633FC">
      <w:pPr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4747BF">
        <w:rPr>
          <w:sz w:val="24"/>
          <w:szCs w:val="24"/>
        </w:rPr>
        <w:t xml:space="preserve">Визит в </w:t>
      </w:r>
      <w:r w:rsidRPr="004747BF">
        <w:rPr>
          <w:b/>
          <w:bCs/>
          <w:sz w:val="24"/>
          <w:szCs w:val="24"/>
        </w:rPr>
        <w:t xml:space="preserve">Институт Энергетики </w:t>
      </w:r>
      <w:r w:rsidRPr="004747BF">
        <w:rPr>
          <w:sz w:val="24"/>
          <w:szCs w:val="24"/>
        </w:rPr>
        <w:t>университета</w:t>
      </w:r>
      <w:r w:rsidRPr="004747BF">
        <w:rPr>
          <w:sz w:val="24"/>
          <w:szCs w:val="24"/>
        </w:rPr>
        <w:t xml:space="preserve"> </w:t>
      </w:r>
      <w:r w:rsidRPr="004747BF">
        <w:rPr>
          <w:b/>
          <w:bCs/>
          <w:sz w:val="24"/>
          <w:szCs w:val="24"/>
        </w:rPr>
        <w:t>Беркли</w:t>
      </w:r>
      <w:r w:rsidRPr="004747BF">
        <w:rPr>
          <w:sz w:val="24"/>
          <w:szCs w:val="24"/>
        </w:rPr>
        <w:t xml:space="preserve"> </w:t>
      </w:r>
      <w:r w:rsidRPr="004747BF">
        <w:rPr>
          <w:sz w:val="24"/>
          <w:szCs w:val="24"/>
        </w:rPr>
        <w:t>(</w:t>
      </w:r>
      <w:r w:rsidRPr="004747BF">
        <w:rPr>
          <w:b/>
          <w:bCs/>
          <w:sz w:val="24"/>
          <w:szCs w:val="24"/>
          <w:lang w:val="en-US"/>
        </w:rPr>
        <w:t>Energy Institute</w:t>
      </w:r>
      <w:r w:rsidRPr="004747BF">
        <w:rPr>
          <w:b/>
          <w:bCs/>
          <w:sz w:val="24"/>
          <w:szCs w:val="24"/>
        </w:rPr>
        <w:t xml:space="preserve">, </w:t>
      </w:r>
      <w:r w:rsidRPr="004747BF">
        <w:rPr>
          <w:b/>
          <w:bCs/>
          <w:sz w:val="24"/>
          <w:szCs w:val="24"/>
          <w:lang w:val="en-US"/>
        </w:rPr>
        <w:t>University of California Berkeley</w:t>
      </w:r>
      <w:r w:rsidR="00C633FC">
        <w:rPr>
          <w:sz w:val="24"/>
          <w:szCs w:val="24"/>
        </w:rPr>
        <w:t>)</w:t>
      </w:r>
    </w:p>
    <w:p w:rsidR="007856E8" w:rsidRPr="004747BF" w:rsidRDefault="007856E8" w:rsidP="00C633FC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ДЕНЬ 9</w:t>
      </w:r>
      <w:r w:rsidR="00C633FC">
        <w:rPr>
          <w:b/>
          <w:bCs/>
          <w:sz w:val="24"/>
          <w:szCs w:val="24"/>
        </w:rPr>
        <w:t>.</w:t>
      </w:r>
      <w:bookmarkStart w:id="0" w:name="_GoBack"/>
      <w:bookmarkEnd w:id="0"/>
      <w:r w:rsidRPr="004747B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Отъезд</w:t>
      </w:r>
    </w:p>
    <w:p w:rsidR="007856E8" w:rsidRDefault="007856E8" w:rsidP="00C633FC">
      <w:pPr>
        <w:spacing w:after="120" w:line="240" w:lineRule="auto"/>
        <w:ind w:left="360"/>
        <w:jc w:val="both"/>
        <w:rPr>
          <w:sz w:val="24"/>
          <w:szCs w:val="24"/>
        </w:rPr>
      </w:pPr>
    </w:p>
    <w:p w:rsidR="007856E8" w:rsidRPr="00183B52" w:rsidRDefault="007856E8" w:rsidP="00C633FC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желанию участникам может быть предоставлен тур в Нью-Йорк (2 ночи/3 дня) до или после поездки в Калифорнию.</w:t>
      </w:r>
    </w:p>
    <w:p w:rsidR="007856E8" w:rsidRPr="00300CCE" w:rsidRDefault="007856E8" w:rsidP="00C633FC">
      <w:pPr>
        <w:spacing w:after="120" w:line="240" w:lineRule="auto"/>
        <w:ind w:firstLine="708"/>
        <w:jc w:val="both"/>
        <w:rPr>
          <w:rFonts w:cs="Arial"/>
          <w:color w:val="000000"/>
          <w:sz w:val="12"/>
          <w:szCs w:val="12"/>
          <w:shd w:val="clear" w:color="auto" w:fill="FFFFFF"/>
        </w:rPr>
      </w:pPr>
    </w:p>
    <w:p w:rsidR="007856E8" w:rsidRDefault="007856E8" w:rsidP="00C633FC">
      <w:pPr>
        <w:spacing w:after="120" w:line="240" w:lineRule="auto"/>
        <w:ind w:firstLine="708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Для уточнения всех деталей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и стоимости стажировки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просим заполнить регистрационную форму и выслать ее на адрес </w:t>
      </w:r>
      <w:hyperlink r:id="rId8" w:history="1"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micerus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</w:rPr>
          <w:t>@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r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</w:rPr>
          <w:t>-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u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</w:rPr>
          <w:t>-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s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</w:rPr>
          <w:t>.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org</w:t>
        </w:r>
      </w:hyperlink>
      <w:r w:rsidRPr="00013423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7856E8" w:rsidRPr="00FF3FB7" w:rsidRDefault="007856E8" w:rsidP="00C633FC">
      <w:pPr>
        <w:spacing w:after="120" w:line="240" w:lineRule="auto"/>
        <w:jc w:val="both"/>
        <w:rPr>
          <w:sz w:val="16"/>
          <w:szCs w:val="16"/>
        </w:rPr>
      </w:pPr>
    </w:p>
    <w:p w:rsidR="007856E8" w:rsidRPr="008C6D55" w:rsidRDefault="007856E8" w:rsidP="00C633FC">
      <w:pPr>
        <w:spacing w:after="12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8C6D55">
        <w:rPr>
          <w:rFonts w:cs="Times New Roman"/>
          <w:b/>
          <w:sz w:val="24"/>
          <w:szCs w:val="24"/>
        </w:rPr>
        <w:t>Форма для заполнения:</w:t>
      </w:r>
    </w:p>
    <w:p w:rsidR="007856E8" w:rsidRPr="008C6D55" w:rsidRDefault="007856E8" w:rsidP="00C633FC">
      <w:pPr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C6D55">
        <w:rPr>
          <w:rFonts w:eastAsia="Times New Roman" w:cs="Times New Roman"/>
          <w:bCs/>
          <w:sz w:val="24"/>
          <w:szCs w:val="24"/>
          <w:lang w:eastAsia="ru-RU"/>
        </w:rPr>
        <w:t>Е</w:t>
      </w:r>
      <w:proofErr w:type="gramEnd"/>
      <w:r w:rsidRPr="008C6D55">
        <w:rPr>
          <w:rFonts w:eastAsia="Times New Roman" w:cs="Times New Roman"/>
          <w:bCs/>
          <w:sz w:val="24"/>
          <w:szCs w:val="24"/>
          <w:lang w:eastAsia="ru-RU"/>
        </w:rPr>
        <w:t>-</w:t>
      </w:r>
      <w:r w:rsidRPr="008C6D55">
        <w:rPr>
          <w:rFonts w:eastAsia="Times New Roman" w:cs="Times New Roman"/>
          <w:bCs/>
          <w:sz w:val="24"/>
          <w:szCs w:val="24"/>
          <w:lang w:val="en-US" w:eastAsia="ru-RU"/>
        </w:rPr>
        <w:t>mail</w:t>
      </w:r>
      <w:r w:rsidRPr="008C6D55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7856E8" w:rsidRPr="008C6D55" w:rsidRDefault="007856E8" w:rsidP="00C633FC">
      <w:pPr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C6D55">
        <w:rPr>
          <w:rFonts w:eastAsia="Times New Roman" w:cs="Times New Roman"/>
          <w:bCs/>
          <w:sz w:val="24"/>
          <w:szCs w:val="24"/>
          <w:lang w:eastAsia="ru-RU"/>
        </w:rPr>
        <w:t xml:space="preserve">ФИО: </w:t>
      </w:r>
    </w:p>
    <w:p w:rsidR="007856E8" w:rsidRPr="008C6D55" w:rsidRDefault="007856E8" w:rsidP="00C633FC">
      <w:pPr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C6D55">
        <w:rPr>
          <w:rFonts w:eastAsia="Times New Roman" w:cs="Times New Roman"/>
          <w:bCs/>
          <w:sz w:val="24"/>
          <w:szCs w:val="24"/>
          <w:lang w:eastAsia="ru-RU"/>
        </w:rPr>
        <w:t>Город:</w:t>
      </w:r>
    </w:p>
    <w:p w:rsidR="007856E8" w:rsidRPr="008C6D55" w:rsidRDefault="007856E8" w:rsidP="00C633FC">
      <w:pPr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C6D55">
        <w:rPr>
          <w:rFonts w:eastAsia="Times New Roman" w:cs="Times New Roman"/>
          <w:bCs/>
          <w:sz w:val="24"/>
          <w:szCs w:val="24"/>
          <w:lang w:eastAsia="ru-RU"/>
        </w:rPr>
        <w:t>Организация:</w:t>
      </w:r>
    </w:p>
    <w:p w:rsidR="007856E8" w:rsidRPr="008C6D55" w:rsidRDefault="007856E8" w:rsidP="00C633FC">
      <w:pPr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C6D55">
        <w:rPr>
          <w:rFonts w:eastAsia="Times New Roman" w:cs="Times New Roman"/>
          <w:bCs/>
          <w:sz w:val="24"/>
          <w:szCs w:val="24"/>
          <w:lang w:eastAsia="ru-RU"/>
        </w:rPr>
        <w:t>Должность:</w:t>
      </w:r>
    </w:p>
    <w:p w:rsidR="007856E8" w:rsidRPr="008C6D55" w:rsidRDefault="007856E8" w:rsidP="00C633FC">
      <w:pPr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C6D55">
        <w:rPr>
          <w:rFonts w:eastAsia="Times New Roman" w:cs="Times New Roman"/>
          <w:bCs/>
          <w:sz w:val="24"/>
          <w:szCs w:val="24"/>
          <w:lang w:eastAsia="ru-RU"/>
        </w:rPr>
        <w:t>Контактный телефон: </w:t>
      </w:r>
      <w:r w:rsidRPr="008C6D5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856E8" w:rsidRPr="00025CF2" w:rsidRDefault="007856E8" w:rsidP="00C633FC">
      <w:pPr>
        <w:spacing w:after="12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5CF2">
        <w:rPr>
          <w:rFonts w:eastAsia="Times New Roman" w:cs="Times New Roman"/>
          <w:bCs/>
          <w:sz w:val="24"/>
          <w:szCs w:val="24"/>
          <w:lang w:eastAsia="ru-RU"/>
        </w:rPr>
        <w:t xml:space="preserve">Наличие действующей визы США </w:t>
      </w:r>
      <w:r w:rsidRPr="00025CF2">
        <w:rPr>
          <w:rFonts w:cs="Arial"/>
          <w:color w:val="222222"/>
          <w:sz w:val="24"/>
          <w:szCs w:val="24"/>
          <w:shd w:val="clear" w:color="auto" w:fill="FFFFFF"/>
        </w:rPr>
        <w:t>(для информации, организаторы предлагают визовую поддержку для получе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ния визы,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обычные </w:t>
      </w:r>
      <w:r>
        <w:rPr>
          <w:rFonts w:cs="Arial"/>
          <w:color w:val="222222"/>
          <w:sz w:val="24"/>
          <w:szCs w:val="24"/>
          <w:shd w:val="clear" w:color="auto" w:fill="FFFFFF"/>
        </w:rPr>
        <w:t>сроки получения 2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Pr="00025CF2">
        <w:rPr>
          <w:rFonts w:cs="Arial"/>
          <w:color w:val="222222"/>
          <w:sz w:val="24"/>
          <w:szCs w:val="24"/>
          <w:shd w:val="clear" w:color="auto" w:fill="FFFFFF"/>
        </w:rPr>
        <w:t>недели)</w:t>
      </w:r>
      <w:r w:rsidRPr="00025CF2">
        <w:rPr>
          <w:rFonts w:eastAsia="Times New Roman" w:cs="Times New Roman"/>
          <w:bCs/>
          <w:sz w:val="24"/>
          <w:szCs w:val="24"/>
          <w:lang w:eastAsia="ru-RU"/>
        </w:rPr>
        <w:t>: </w:t>
      </w:r>
      <w:r w:rsidRPr="00025CF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856E8" w:rsidRPr="008C6D55" w:rsidRDefault="007856E8" w:rsidP="00C633FC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8C6D55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Как Вы узнали о нашем мероприятии?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7856E8" w:rsidRPr="00CA5305" w:rsidRDefault="007856E8" w:rsidP="00C633FC">
      <w:pPr>
        <w:spacing w:after="120" w:line="240" w:lineRule="auto"/>
        <w:jc w:val="both"/>
        <w:rPr>
          <w:sz w:val="12"/>
          <w:szCs w:val="12"/>
        </w:rPr>
      </w:pPr>
    </w:p>
    <w:p w:rsidR="007856E8" w:rsidRPr="00C94BF1" w:rsidRDefault="007856E8" w:rsidP="00C633FC">
      <w:pPr>
        <w:spacing w:after="120" w:line="240" w:lineRule="auto"/>
        <w:ind w:firstLine="708"/>
        <w:jc w:val="both"/>
        <w:rPr>
          <w:rFonts w:cs="Times New Roman"/>
          <w:sz w:val="24"/>
          <w:szCs w:val="24"/>
        </w:rPr>
      </w:pPr>
      <w:r w:rsidRPr="00750C7E">
        <w:rPr>
          <w:rFonts w:cs="Times New Roman"/>
          <w:b/>
          <w:sz w:val="24"/>
          <w:szCs w:val="24"/>
        </w:rPr>
        <w:t>Контакты</w:t>
      </w:r>
      <w:r w:rsidRPr="00C94BF1">
        <w:rPr>
          <w:rFonts w:cs="Times New Roman"/>
          <w:sz w:val="24"/>
          <w:szCs w:val="24"/>
        </w:rPr>
        <w:t xml:space="preserve">: </w:t>
      </w:r>
    </w:p>
    <w:p w:rsidR="007856E8" w:rsidRDefault="007856E8" w:rsidP="00C633FC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Российское управленческое сообщество</w:t>
      </w:r>
    </w:p>
    <w:p w:rsidR="007856E8" w:rsidRPr="00C94BF1" w:rsidRDefault="007856E8" w:rsidP="00C633FC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Отдел международных программ</w:t>
      </w:r>
    </w:p>
    <w:p w:rsidR="007856E8" w:rsidRPr="00C94BF1" w:rsidRDefault="007856E8" w:rsidP="00C633FC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Тел.: +79265203472</w:t>
      </w:r>
    </w:p>
    <w:p w:rsidR="007856E8" w:rsidRPr="007856E8" w:rsidRDefault="007856E8" w:rsidP="00C633FC">
      <w:pPr>
        <w:spacing w:after="12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proofErr w:type="gramStart"/>
      <w:r w:rsidRPr="00C94BF1">
        <w:rPr>
          <w:rFonts w:cs="Times New Roman"/>
          <w:sz w:val="24"/>
          <w:szCs w:val="24"/>
        </w:rPr>
        <w:t>Е</w:t>
      </w:r>
      <w:proofErr w:type="gramEnd"/>
      <w:r w:rsidRPr="007856E8">
        <w:rPr>
          <w:rFonts w:cs="Times New Roman"/>
          <w:sz w:val="24"/>
          <w:szCs w:val="24"/>
        </w:rPr>
        <w:t>-</w:t>
      </w:r>
      <w:r w:rsidRPr="00C94BF1">
        <w:rPr>
          <w:rFonts w:cs="Times New Roman"/>
          <w:sz w:val="24"/>
          <w:szCs w:val="24"/>
          <w:lang w:val="en-US"/>
        </w:rPr>
        <w:t>mail</w:t>
      </w:r>
      <w:r w:rsidRPr="007856E8">
        <w:rPr>
          <w:rFonts w:cs="Times New Roman"/>
          <w:sz w:val="24"/>
          <w:szCs w:val="24"/>
        </w:rPr>
        <w:t>:</w:t>
      </w:r>
      <w:r w:rsidRPr="007856E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micerus</w:t>
        </w:r>
        <w:r w:rsidRPr="007856E8">
          <w:rPr>
            <w:rStyle w:val="a4"/>
            <w:rFonts w:cs="Arial"/>
            <w:sz w:val="24"/>
            <w:szCs w:val="24"/>
            <w:shd w:val="clear" w:color="auto" w:fill="FFFFFF"/>
          </w:rPr>
          <w:t>@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r</w:t>
        </w:r>
        <w:r w:rsidRPr="007856E8">
          <w:rPr>
            <w:rStyle w:val="a4"/>
            <w:rFonts w:cs="Arial"/>
            <w:sz w:val="24"/>
            <w:szCs w:val="24"/>
            <w:shd w:val="clear" w:color="auto" w:fill="FFFFFF"/>
          </w:rPr>
          <w:t>-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u</w:t>
        </w:r>
        <w:r w:rsidRPr="007856E8">
          <w:rPr>
            <w:rStyle w:val="a4"/>
            <w:rFonts w:cs="Arial"/>
            <w:sz w:val="24"/>
            <w:szCs w:val="24"/>
            <w:shd w:val="clear" w:color="auto" w:fill="FFFFFF"/>
          </w:rPr>
          <w:t>-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s</w:t>
        </w:r>
        <w:r w:rsidRPr="007856E8">
          <w:rPr>
            <w:rStyle w:val="a4"/>
            <w:rFonts w:cs="Arial"/>
            <w:sz w:val="24"/>
            <w:szCs w:val="24"/>
            <w:shd w:val="clear" w:color="auto" w:fill="FFFFFF"/>
          </w:rPr>
          <w:t>.</w:t>
        </w:r>
        <w:r w:rsidRPr="00195D29">
          <w:rPr>
            <w:rStyle w:val="a4"/>
            <w:rFonts w:cs="Arial"/>
            <w:sz w:val="24"/>
            <w:szCs w:val="24"/>
            <w:shd w:val="clear" w:color="auto" w:fill="FFFFFF"/>
            <w:lang w:val="en-US"/>
          </w:rPr>
          <w:t>org</w:t>
        </w:r>
      </w:hyperlink>
      <w:r w:rsidRPr="007856E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856E8" w:rsidRPr="00C94BF1" w:rsidRDefault="007856E8" w:rsidP="00C633FC">
      <w:pPr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101000, </w:t>
      </w:r>
      <w:r w:rsidRPr="00C94BF1">
        <w:rPr>
          <w:rFonts w:cs="Times New Roman"/>
          <w:sz w:val="24"/>
          <w:szCs w:val="24"/>
        </w:rPr>
        <w:t>г. Москва, Новая площадь</w:t>
      </w:r>
      <w:r>
        <w:rPr>
          <w:rFonts w:cs="Times New Roman"/>
          <w:sz w:val="24"/>
          <w:szCs w:val="24"/>
        </w:rPr>
        <w:t>, д.</w:t>
      </w:r>
      <w:r w:rsidRPr="00C94BF1">
        <w:rPr>
          <w:rFonts w:cs="Times New Roman"/>
          <w:sz w:val="24"/>
          <w:szCs w:val="24"/>
        </w:rPr>
        <w:t xml:space="preserve"> 3/4, подъезд 4</w:t>
      </w:r>
    </w:p>
    <w:p w:rsidR="007856E8" w:rsidRPr="00775734" w:rsidRDefault="007856E8" w:rsidP="00C633FC">
      <w:pPr>
        <w:spacing w:after="120" w:line="240" w:lineRule="auto"/>
        <w:jc w:val="both"/>
        <w:rPr>
          <w:rFonts w:cs="Times New Roman"/>
          <w:sz w:val="24"/>
          <w:szCs w:val="24"/>
        </w:rPr>
      </w:pPr>
      <w:hyperlink r:id="rId10" w:history="1">
        <w:r w:rsidRPr="00775734">
          <w:rPr>
            <w:rStyle w:val="a4"/>
            <w:rFonts w:cs="Times New Roman"/>
            <w:sz w:val="24"/>
            <w:szCs w:val="24"/>
            <w:lang w:val="en-US"/>
          </w:rPr>
          <w:t>http</w:t>
        </w:r>
        <w:r w:rsidRPr="00775734">
          <w:rPr>
            <w:rStyle w:val="a4"/>
            <w:rFonts w:cs="Times New Roman"/>
            <w:sz w:val="24"/>
            <w:szCs w:val="24"/>
          </w:rPr>
          <w:t>://</w:t>
        </w:r>
        <w:r w:rsidRPr="00775734">
          <w:rPr>
            <w:rStyle w:val="a4"/>
            <w:rFonts w:cs="Times New Roman"/>
            <w:sz w:val="24"/>
            <w:szCs w:val="24"/>
            <w:lang w:val="en-US"/>
          </w:rPr>
          <w:t>www</w:t>
        </w:r>
        <w:r w:rsidRPr="00775734">
          <w:rPr>
            <w:rStyle w:val="a4"/>
            <w:rFonts w:cs="Times New Roman"/>
            <w:sz w:val="24"/>
            <w:szCs w:val="24"/>
          </w:rPr>
          <w:t>.</w:t>
        </w:r>
        <w:r w:rsidRPr="00775734">
          <w:rPr>
            <w:rStyle w:val="a4"/>
            <w:rFonts w:cs="Times New Roman"/>
            <w:sz w:val="24"/>
            <w:szCs w:val="24"/>
            <w:lang w:val="en-US"/>
          </w:rPr>
          <w:t>r</w:t>
        </w:r>
        <w:r w:rsidRPr="00775734">
          <w:rPr>
            <w:rStyle w:val="a4"/>
            <w:rFonts w:cs="Times New Roman"/>
            <w:sz w:val="24"/>
            <w:szCs w:val="24"/>
          </w:rPr>
          <w:t>-</w:t>
        </w:r>
        <w:r w:rsidRPr="00775734">
          <w:rPr>
            <w:rStyle w:val="a4"/>
            <w:rFonts w:cs="Times New Roman"/>
            <w:sz w:val="24"/>
            <w:szCs w:val="24"/>
            <w:lang w:val="en-US"/>
          </w:rPr>
          <w:t>u</w:t>
        </w:r>
        <w:r w:rsidRPr="00775734">
          <w:rPr>
            <w:rStyle w:val="a4"/>
            <w:rFonts w:cs="Times New Roman"/>
            <w:sz w:val="24"/>
            <w:szCs w:val="24"/>
          </w:rPr>
          <w:t>-</w:t>
        </w:r>
        <w:r w:rsidRPr="00775734">
          <w:rPr>
            <w:rStyle w:val="a4"/>
            <w:rFonts w:cs="Times New Roman"/>
            <w:sz w:val="24"/>
            <w:szCs w:val="24"/>
            <w:lang w:val="en-US"/>
          </w:rPr>
          <w:t>s</w:t>
        </w:r>
        <w:r w:rsidRPr="00775734">
          <w:rPr>
            <w:rStyle w:val="a4"/>
            <w:rFonts w:cs="Times New Roman"/>
            <w:sz w:val="24"/>
            <w:szCs w:val="24"/>
          </w:rPr>
          <w:t>.</w:t>
        </w:r>
        <w:r w:rsidRPr="00775734">
          <w:rPr>
            <w:rStyle w:val="a4"/>
            <w:rFonts w:cs="Times New Roman"/>
            <w:sz w:val="24"/>
            <w:szCs w:val="24"/>
            <w:lang w:val="en-US"/>
          </w:rPr>
          <w:t>org</w:t>
        </w:r>
      </w:hyperlink>
      <w:r w:rsidRPr="00775734">
        <w:rPr>
          <w:rFonts w:cs="Times New Roman"/>
          <w:sz w:val="24"/>
          <w:szCs w:val="24"/>
        </w:rPr>
        <w:t xml:space="preserve">  </w:t>
      </w:r>
    </w:p>
    <w:p w:rsidR="007856E8" w:rsidRPr="004747BF" w:rsidRDefault="007856E8" w:rsidP="00C633FC">
      <w:pPr>
        <w:spacing w:after="120" w:line="240" w:lineRule="auto"/>
        <w:ind w:left="360"/>
        <w:rPr>
          <w:sz w:val="24"/>
          <w:szCs w:val="24"/>
        </w:rPr>
      </w:pPr>
    </w:p>
    <w:sectPr w:rsidR="007856E8" w:rsidRPr="0047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A41"/>
    <w:multiLevelType w:val="hybridMultilevel"/>
    <w:tmpl w:val="76F06BE4"/>
    <w:lvl w:ilvl="0" w:tplc="81760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40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C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6E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F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6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B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8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114F42"/>
    <w:multiLevelType w:val="hybridMultilevel"/>
    <w:tmpl w:val="D340ECC6"/>
    <w:lvl w:ilvl="0" w:tplc="1F7E6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255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2F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4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01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A5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63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82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1E271F"/>
    <w:multiLevelType w:val="hybridMultilevel"/>
    <w:tmpl w:val="2A54487E"/>
    <w:lvl w:ilvl="0" w:tplc="95F42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3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6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6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4B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6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2C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8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E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D74680"/>
    <w:multiLevelType w:val="hybridMultilevel"/>
    <w:tmpl w:val="B60C7288"/>
    <w:lvl w:ilvl="0" w:tplc="4E768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6B1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A1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AD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24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6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C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A4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A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2353C1"/>
    <w:multiLevelType w:val="hybridMultilevel"/>
    <w:tmpl w:val="C1C66E4E"/>
    <w:lvl w:ilvl="0" w:tplc="0770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4CD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00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49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69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6D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44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E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7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BB058F"/>
    <w:multiLevelType w:val="hybridMultilevel"/>
    <w:tmpl w:val="DBD4F4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E567831"/>
    <w:multiLevelType w:val="hybridMultilevel"/>
    <w:tmpl w:val="A26C825E"/>
    <w:lvl w:ilvl="0" w:tplc="D13E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0CF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EE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8AB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28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A5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0C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2D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A6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9D"/>
    <w:rsid w:val="000F15EB"/>
    <w:rsid w:val="001E4B37"/>
    <w:rsid w:val="00212D8E"/>
    <w:rsid w:val="002866B9"/>
    <w:rsid w:val="00464765"/>
    <w:rsid w:val="004747BF"/>
    <w:rsid w:val="0048025F"/>
    <w:rsid w:val="006A2B9D"/>
    <w:rsid w:val="007856E8"/>
    <w:rsid w:val="00A226FC"/>
    <w:rsid w:val="00B63BE5"/>
    <w:rsid w:val="00C633FC"/>
    <w:rsid w:val="00F82BEF"/>
    <w:rsid w:val="00F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7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6E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12D8E"/>
  </w:style>
  <w:style w:type="paragraph" w:styleId="a5">
    <w:name w:val="Balloon Text"/>
    <w:basedOn w:val="a"/>
    <w:link w:val="a6"/>
    <w:uiPriority w:val="99"/>
    <w:semiHidden/>
    <w:unhideWhenUsed/>
    <w:rsid w:val="0046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7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6E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12D8E"/>
  </w:style>
  <w:style w:type="paragraph" w:styleId="a5">
    <w:name w:val="Balloon Text"/>
    <w:basedOn w:val="a"/>
    <w:link w:val="a6"/>
    <w:uiPriority w:val="99"/>
    <w:semiHidden/>
    <w:unhideWhenUsed/>
    <w:rsid w:val="0046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84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48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5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10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52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25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46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72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02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867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01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81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61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09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50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57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45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31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99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2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22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4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erus@r-u-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-u-s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-u-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erus@r-u-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2013-12-23T06:12:00Z</dcterms:created>
  <dcterms:modified xsi:type="dcterms:W3CDTF">2013-12-23T06:12:00Z</dcterms:modified>
</cp:coreProperties>
</file>